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6" w:rsidRDefault="007A32D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國立花蓮高商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學年度第一學期</w:t>
      </w:r>
    </w:p>
    <w:p w:rsidR="00714526" w:rsidRDefault="007A32D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均質化</w:t>
      </w:r>
      <w:proofErr w:type="gramEnd"/>
      <w:r>
        <w:rPr>
          <w:rFonts w:ascii="標楷體" w:eastAsia="標楷體" w:hAnsi="標楷體"/>
          <w:b/>
          <w:sz w:val="32"/>
          <w:szCs w:val="32"/>
        </w:rPr>
        <w:t>108-1</w:t>
      </w:r>
      <w:r>
        <w:rPr>
          <w:rFonts w:ascii="標楷體" w:eastAsia="標楷體" w:hAnsi="標楷體"/>
          <w:b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跨群探索</w:t>
      </w:r>
      <w:proofErr w:type="gramEnd"/>
      <w:r>
        <w:rPr>
          <w:rFonts w:ascii="標楷體" w:eastAsia="標楷體" w:hAnsi="標楷體"/>
          <w:b/>
          <w:sz w:val="32"/>
          <w:szCs w:val="32"/>
        </w:rPr>
        <w:t>，夢想起飛」</w:t>
      </w:r>
    </w:p>
    <w:p w:rsidR="00714526" w:rsidRDefault="007A32D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特色課程研習</w:t>
      </w:r>
      <w:r>
        <w:rPr>
          <w:rFonts w:ascii="標楷體" w:eastAsia="標楷體" w:hAnsi="標楷體"/>
          <w:b/>
          <w:sz w:val="32"/>
          <w:szCs w:val="32"/>
        </w:rPr>
        <w:t>-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空拍機操作</w:t>
      </w:r>
      <w:proofErr w:type="gramEnd"/>
      <w:r>
        <w:rPr>
          <w:rFonts w:ascii="標楷體" w:eastAsia="標楷體" w:hAnsi="標楷體"/>
          <w:b/>
          <w:sz w:val="32"/>
          <w:szCs w:val="32"/>
        </w:rPr>
        <w:t>及影片剪輯</w:t>
      </w:r>
    </w:p>
    <w:p w:rsidR="00714526" w:rsidRDefault="0071452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14526" w:rsidRDefault="007A32DD">
      <w:pPr>
        <w:spacing w:line="40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壹、依　　據：</w:t>
      </w:r>
    </w:p>
    <w:p w:rsidR="00714526" w:rsidRDefault="007A32DD">
      <w:pPr>
        <w:spacing w:line="400" w:lineRule="exact"/>
        <w:ind w:firstLine="707"/>
      </w:pPr>
      <w:r>
        <w:rPr>
          <w:rFonts w:ascii="標楷體" w:eastAsia="標楷體" w:hAnsi="標楷體"/>
          <w:sz w:val="26"/>
          <w:szCs w:val="26"/>
        </w:rPr>
        <w:t>本校</w:t>
      </w:r>
      <w:r>
        <w:rPr>
          <w:rFonts w:ascii="標楷體" w:eastAsia="標楷體" w:hAnsi="標楷體"/>
          <w:sz w:val="26"/>
          <w:szCs w:val="26"/>
        </w:rPr>
        <w:t>108</w:t>
      </w:r>
      <w:r>
        <w:rPr>
          <w:rFonts w:ascii="標楷體" w:eastAsia="標楷體" w:hAnsi="標楷體"/>
          <w:sz w:val="26"/>
          <w:szCs w:val="26"/>
        </w:rPr>
        <w:t>學年度高中</w:t>
      </w:r>
      <w:proofErr w:type="gramStart"/>
      <w:r>
        <w:rPr>
          <w:rFonts w:ascii="標楷體" w:eastAsia="標楷體" w:hAnsi="標楷體"/>
          <w:sz w:val="26"/>
          <w:szCs w:val="26"/>
        </w:rPr>
        <w:t>職均質化</w:t>
      </w:r>
      <w:proofErr w:type="gramEnd"/>
      <w:r>
        <w:rPr>
          <w:rFonts w:ascii="標楷體" w:eastAsia="標楷體" w:hAnsi="標楷體"/>
          <w:sz w:val="26"/>
          <w:szCs w:val="26"/>
        </w:rPr>
        <w:t>108-1</w:t>
      </w:r>
      <w:r>
        <w:rPr>
          <w:rFonts w:ascii="標楷體" w:eastAsia="標楷體" w:hAnsi="標楷體"/>
          <w:sz w:val="26"/>
          <w:szCs w:val="26"/>
        </w:rPr>
        <w:t>「</w:t>
      </w:r>
      <w:proofErr w:type="gramStart"/>
      <w:r>
        <w:rPr>
          <w:rFonts w:ascii="標楷體" w:eastAsia="標楷體" w:hAnsi="標楷體"/>
          <w:b/>
          <w:sz w:val="26"/>
          <w:szCs w:val="26"/>
        </w:rPr>
        <w:t>跨群探索</w:t>
      </w:r>
      <w:proofErr w:type="gramEnd"/>
      <w:r>
        <w:rPr>
          <w:rFonts w:ascii="標楷體" w:eastAsia="標楷體" w:hAnsi="標楷體"/>
          <w:b/>
          <w:sz w:val="26"/>
          <w:szCs w:val="26"/>
        </w:rPr>
        <w:t>，夢想起飛」</w:t>
      </w:r>
      <w:r>
        <w:rPr>
          <w:rFonts w:ascii="標楷體" w:eastAsia="標楷體" w:hAnsi="標楷體"/>
          <w:sz w:val="26"/>
          <w:szCs w:val="26"/>
        </w:rPr>
        <w:t>方案計畫辦理。</w:t>
      </w:r>
    </w:p>
    <w:p w:rsidR="00714526" w:rsidRDefault="007A32DD">
      <w:pPr>
        <w:spacing w:line="40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貳、目　　標：</w:t>
      </w:r>
    </w:p>
    <w:p w:rsidR="00714526" w:rsidRDefault="007A32DD">
      <w:pPr>
        <w:spacing w:line="440" w:lineRule="exact"/>
        <w:ind w:left="958"/>
        <w:jc w:val="both"/>
      </w:pPr>
      <w:r>
        <w:t xml:space="preserve"> </w:t>
      </w:r>
      <w:r>
        <w:rPr>
          <w:rFonts w:ascii="標楷體" w:eastAsia="標楷體" w:hAnsi="標楷體"/>
          <w:sz w:val="26"/>
          <w:szCs w:val="26"/>
        </w:rPr>
        <w:t>辦理學校特色課程發展計畫，讓國高中生透過全日或半日體驗活動，利用平日在校所學的基礎，以</w:t>
      </w:r>
      <w:proofErr w:type="gramStart"/>
      <w:r>
        <w:rPr>
          <w:rFonts w:ascii="標楷體" w:eastAsia="標楷體" w:hAnsi="標楷體"/>
          <w:sz w:val="26"/>
          <w:szCs w:val="26"/>
        </w:rPr>
        <w:t>加深加廣方式</w:t>
      </w:r>
      <w:proofErr w:type="gramEnd"/>
      <w:r>
        <w:rPr>
          <w:rFonts w:ascii="標楷體" w:eastAsia="標楷體" w:hAnsi="標楷體"/>
          <w:sz w:val="26"/>
          <w:szCs w:val="26"/>
        </w:rPr>
        <w:t>，運用在不同的科技或人文上，讓學校的知識更為活潑好玩。</w:t>
      </w:r>
    </w:p>
    <w:p w:rsidR="00714526" w:rsidRDefault="007A32DD">
      <w:pPr>
        <w:spacing w:line="400" w:lineRule="exact"/>
        <w:ind w:firstLine="260"/>
      </w:pPr>
      <w:r>
        <w:rPr>
          <w:rFonts w:ascii="標楷體" w:eastAsia="標楷體" w:hAnsi="標楷體"/>
          <w:sz w:val="26"/>
          <w:szCs w:val="26"/>
        </w:rPr>
        <w:t>參、</w:t>
      </w:r>
      <w:r>
        <w:rPr>
          <w:rFonts w:ascii="標楷體" w:eastAsia="標楷體" w:hAnsi="標楷體"/>
          <w:sz w:val="26"/>
          <w:szCs w:val="26"/>
          <w:lang w:eastAsia="zh-HK"/>
        </w:rPr>
        <w:t>辦理單位</w:t>
      </w:r>
    </w:p>
    <w:p w:rsidR="00714526" w:rsidRDefault="007A32DD">
      <w:pPr>
        <w:spacing w:line="400" w:lineRule="exact"/>
        <w:ind w:left="1235" w:hanging="515"/>
      </w:pPr>
      <w:r>
        <w:rPr>
          <w:rFonts w:ascii="標楷體" w:eastAsia="標楷體" w:hAnsi="標楷體"/>
          <w:sz w:val="26"/>
          <w:szCs w:val="26"/>
        </w:rPr>
        <w:t>一、主辦單位：國立</w:t>
      </w:r>
      <w:r>
        <w:rPr>
          <w:rFonts w:ascii="標楷體" w:eastAsia="標楷體" w:hAnsi="標楷體"/>
          <w:sz w:val="26"/>
          <w:szCs w:val="26"/>
          <w:lang w:eastAsia="zh-HK"/>
        </w:rPr>
        <w:t>花蓮</w:t>
      </w:r>
      <w:r>
        <w:rPr>
          <w:rFonts w:ascii="標楷體" w:eastAsia="標楷體" w:hAnsi="標楷體"/>
          <w:sz w:val="26"/>
          <w:szCs w:val="26"/>
        </w:rPr>
        <w:t>高商實習處。</w:t>
      </w:r>
    </w:p>
    <w:p w:rsidR="00714526" w:rsidRDefault="007A32DD">
      <w:pPr>
        <w:spacing w:line="400" w:lineRule="exact"/>
        <w:ind w:left="1235" w:hanging="515"/>
      </w:pPr>
      <w:r>
        <w:rPr>
          <w:rFonts w:ascii="標楷體" w:eastAsia="標楷體" w:hAnsi="標楷體"/>
          <w:sz w:val="26"/>
          <w:szCs w:val="26"/>
        </w:rPr>
        <w:t>肆、</w:t>
      </w:r>
      <w:r>
        <w:rPr>
          <w:rFonts w:ascii="標楷體" w:eastAsia="標楷體" w:hAnsi="標楷體"/>
          <w:sz w:val="26"/>
          <w:szCs w:val="26"/>
          <w:lang w:eastAsia="zh-HK"/>
        </w:rPr>
        <w:t>研習時間</w:t>
      </w:r>
    </w:p>
    <w:p w:rsidR="00714526" w:rsidRDefault="007A32DD">
      <w:pPr>
        <w:spacing w:line="400" w:lineRule="exact"/>
        <w:ind w:left="1235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</w:t>
      </w:r>
      <w:r>
        <w:rPr>
          <w:rFonts w:ascii="標楷體" w:eastAsia="標楷體" w:hAnsi="標楷體"/>
          <w:sz w:val="26"/>
          <w:szCs w:val="26"/>
        </w:rPr>
        <w:t>108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23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星期六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上午</w:t>
      </w:r>
      <w:r>
        <w:rPr>
          <w:rFonts w:ascii="標楷體" w:eastAsia="標楷體" w:hAnsi="標楷體"/>
          <w:sz w:val="26"/>
          <w:szCs w:val="26"/>
        </w:rPr>
        <w:t>09</w:t>
      </w:r>
      <w:r>
        <w:rPr>
          <w:rFonts w:ascii="標楷體" w:eastAsia="標楷體" w:hAnsi="標楷體"/>
          <w:sz w:val="26"/>
          <w:szCs w:val="26"/>
        </w:rPr>
        <w:t>點</w:t>
      </w:r>
      <w:r>
        <w:rPr>
          <w:rFonts w:ascii="標楷體" w:eastAsia="標楷體" w:hAnsi="標楷體"/>
          <w:sz w:val="26"/>
          <w:szCs w:val="26"/>
        </w:rPr>
        <w:t>00</w:t>
      </w:r>
      <w:r>
        <w:rPr>
          <w:rFonts w:ascii="標楷體" w:eastAsia="標楷體" w:hAnsi="標楷體"/>
          <w:sz w:val="26"/>
          <w:szCs w:val="26"/>
        </w:rPr>
        <w:t>分至下午</w:t>
      </w:r>
      <w:r>
        <w:rPr>
          <w:rFonts w:ascii="標楷體" w:eastAsia="標楷體" w:hAnsi="標楷體"/>
          <w:sz w:val="26"/>
          <w:szCs w:val="26"/>
        </w:rPr>
        <w:t>14</w:t>
      </w:r>
      <w:r>
        <w:rPr>
          <w:rFonts w:ascii="標楷體" w:eastAsia="標楷體" w:hAnsi="標楷體"/>
          <w:sz w:val="26"/>
          <w:szCs w:val="26"/>
        </w:rPr>
        <w:t>點</w:t>
      </w:r>
      <w:r>
        <w:rPr>
          <w:rFonts w:ascii="標楷體" w:eastAsia="標楷體" w:hAnsi="標楷體"/>
          <w:sz w:val="26"/>
          <w:szCs w:val="26"/>
        </w:rPr>
        <w:t>00</w:t>
      </w:r>
      <w:r>
        <w:rPr>
          <w:rFonts w:ascii="標楷體" w:eastAsia="標楷體" w:hAnsi="標楷體"/>
          <w:sz w:val="26"/>
          <w:szCs w:val="26"/>
        </w:rPr>
        <w:t>分整。</w:t>
      </w:r>
    </w:p>
    <w:p w:rsidR="00714526" w:rsidRDefault="007A32DD">
      <w:pPr>
        <w:spacing w:line="400" w:lineRule="exact"/>
        <w:ind w:left="1235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二、研習課程表。</w:t>
      </w:r>
    </w:p>
    <w:tbl>
      <w:tblPr>
        <w:tblW w:w="92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714"/>
        <w:gridCol w:w="2176"/>
        <w:gridCol w:w="2236"/>
      </w:tblGrid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</w:t>
            </w: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08:50-09:00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官孟璋主任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302</w:t>
            </w:r>
            <w:r>
              <w:rPr>
                <w:rFonts w:ascii="標楷體" w:eastAsia="標楷體" w:hAnsi="標楷體"/>
                <w:color w:val="000000"/>
              </w:rPr>
              <w:t>電腦教室</w:t>
            </w:r>
          </w:p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活動中心</w:t>
            </w: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空拍機原理</w:t>
            </w:r>
            <w:proofErr w:type="gramEnd"/>
            <w:r>
              <w:rPr>
                <w:rFonts w:eastAsia="標楷體"/>
              </w:rPr>
              <w:t>、軟體介紹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杜信志教授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1452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10:50~12:30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spacing w:line="0" w:lineRule="atLeast"/>
              <w:jc w:val="center"/>
            </w:pPr>
            <w:r>
              <w:rPr>
                <w:rFonts w:eastAsia="標楷體"/>
              </w:rPr>
              <w:t>操作飛行、剪輯影片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杜信志教授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1452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用餐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官孟璋主任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比賽及討論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杜信志教授</w:t>
            </w:r>
          </w:p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官孟璋主任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302</w:t>
            </w:r>
            <w:r>
              <w:rPr>
                <w:rFonts w:ascii="標楷體" w:eastAsia="標楷體" w:hAnsi="標楷體"/>
                <w:color w:val="000000"/>
              </w:rPr>
              <w:t>電腦教室</w:t>
            </w:r>
          </w:p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活動中心</w:t>
            </w:r>
          </w:p>
        </w:tc>
      </w:tr>
      <w:tr w:rsidR="0071452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1400~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26" w:rsidRDefault="007A32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自由練習</w:t>
            </w:r>
          </w:p>
        </w:tc>
      </w:tr>
    </w:tbl>
    <w:p w:rsidR="00714526" w:rsidRDefault="007A32DD">
      <w:pPr>
        <w:spacing w:line="400" w:lineRule="exact"/>
        <w:ind w:firstLine="260"/>
      </w:pPr>
      <w:r>
        <w:rPr>
          <w:rFonts w:ascii="標楷體" w:eastAsia="標楷體" w:hAnsi="標楷體"/>
          <w:sz w:val="26"/>
          <w:szCs w:val="26"/>
        </w:rPr>
        <w:t>伍、研習地點：花蓮高商資訊館</w:t>
      </w:r>
      <w:r>
        <w:rPr>
          <w:rFonts w:ascii="標楷體" w:eastAsia="標楷體" w:hAnsi="標楷體"/>
          <w:sz w:val="26"/>
          <w:szCs w:val="26"/>
        </w:rPr>
        <w:t>302</w:t>
      </w:r>
      <w:r>
        <w:rPr>
          <w:rFonts w:ascii="標楷體" w:eastAsia="標楷體" w:hAnsi="標楷體"/>
          <w:color w:val="000000"/>
        </w:rPr>
        <w:t>電腦教室</w:t>
      </w:r>
      <w:r>
        <w:rPr>
          <w:rFonts w:ascii="標楷體" w:eastAsia="標楷體" w:hAnsi="標楷體"/>
          <w:sz w:val="26"/>
          <w:szCs w:val="26"/>
        </w:rPr>
        <w:t>及活動中心。</w:t>
      </w:r>
    </w:p>
    <w:p w:rsidR="00714526" w:rsidRDefault="007A32DD">
      <w:pPr>
        <w:spacing w:line="40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陸、研習對象：花蓮區社區高中學生，研習人數預定</w:t>
      </w:r>
      <w:r>
        <w:rPr>
          <w:rFonts w:ascii="標楷體" w:eastAsia="標楷體" w:hAnsi="標楷體"/>
          <w:sz w:val="26"/>
          <w:szCs w:val="26"/>
        </w:rPr>
        <w:t>24</w:t>
      </w:r>
      <w:r>
        <w:rPr>
          <w:rFonts w:ascii="標楷體" w:eastAsia="標楷體" w:hAnsi="標楷體"/>
          <w:sz w:val="26"/>
          <w:szCs w:val="26"/>
        </w:rPr>
        <w:t>名。</w:t>
      </w:r>
    </w:p>
    <w:p w:rsidR="00714526" w:rsidRDefault="007A32DD">
      <w:pPr>
        <w:spacing w:line="400" w:lineRule="exact"/>
        <w:ind w:firstLine="260"/>
      </w:pPr>
      <w:proofErr w:type="gramStart"/>
      <w:r>
        <w:rPr>
          <w:rFonts w:ascii="標楷體" w:eastAsia="標楷體" w:hAnsi="標楷體"/>
          <w:sz w:val="26"/>
          <w:szCs w:val="26"/>
        </w:rPr>
        <w:t>柒</w:t>
      </w:r>
      <w:proofErr w:type="gramEnd"/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  <w:lang w:eastAsia="zh-HK"/>
        </w:rPr>
        <w:t>經費來源：</w:t>
      </w:r>
      <w:proofErr w:type="gramStart"/>
      <w:r>
        <w:rPr>
          <w:rFonts w:ascii="標楷體" w:eastAsia="標楷體" w:hAnsi="標楷體"/>
          <w:sz w:val="26"/>
          <w:szCs w:val="26"/>
          <w:lang w:eastAsia="zh-HK"/>
        </w:rPr>
        <w:t>均質化</w:t>
      </w:r>
      <w:proofErr w:type="gramEnd"/>
      <w:r>
        <w:rPr>
          <w:rFonts w:eastAsia="標楷體"/>
          <w:sz w:val="26"/>
          <w:szCs w:val="26"/>
        </w:rPr>
        <w:t>108-1</w:t>
      </w:r>
      <w:r>
        <w:rPr>
          <w:rFonts w:eastAsia="標楷體"/>
          <w:sz w:val="26"/>
          <w:szCs w:val="26"/>
        </w:rPr>
        <w:t>「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跨群探索</w:t>
      </w:r>
      <w:proofErr w:type="gramEnd"/>
      <w:r>
        <w:rPr>
          <w:rFonts w:ascii="標楷體" w:eastAsia="標楷體" w:hAnsi="標楷體"/>
          <w:b/>
          <w:sz w:val="32"/>
          <w:szCs w:val="32"/>
        </w:rPr>
        <w:t>，夢想起飛</w:t>
      </w:r>
      <w:r>
        <w:rPr>
          <w:rFonts w:eastAsia="標楷體"/>
          <w:sz w:val="26"/>
          <w:szCs w:val="26"/>
        </w:rPr>
        <w:t>」經費</w:t>
      </w:r>
      <w:r>
        <w:rPr>
          <w:rFonts w:ascii="標楷體" w:eastAsia="標楷體" w:hAnsi="標楷體"/>
          <w:sz w:val="26"/>
          <w:szCs w:val="26"/>
          <w:lang w:eastAsia="zh-HK"/>
        </w:rPr>
        <w:t>支應。</w:t>
      </w:r>
    </w:p>
    <w:p w:rsidR="00714526" w:rsidRDefault="007A32DD">
      <w:pPr>
        <w:spacing w:line="40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捌、報名方式：</w:t>
      </w:r>
    </w:p>
    <w:p w:rsidR="00714526" w:rsidRDefault="007A32DD">
      <w:pPr>
        <w:spacing w:line="400" w:lineRule="exact"/>
        <w:ind w:left="1235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一、聯絡人：國立花蓮高商實習主任官孟璋</w:t>
      </w:r>
      <w:r>
        <w:rPr>
          <w:rFonts w:ascii="標楷體" w:eastAsia="標楷體" w:hAnsi="標楷體"/>
          <w:sz w:val="26"/>
          <w:szCs w:val="26"/>
        </w:rPr>
        <w:t xml:space="preserve">03-8312247 </w:t>
      </w:r>
      <w:r>
        <w:rPr>
          <w:rFonts w:ascii="標楷體" w:eastAsia="標楷體" w:hAnsi="標楷體"/>
          <w:sz w:val="26"/>
          <w:szCs w:val="26"/>
        </w:rPr>
        <w:t>。</w:t>
      </w:r>
    </w:p>
    <w:p w:rsidR="00714526" w:rsidRDefault="007A32DD">
      <w:pPr>
        <w:spacing w:line="400" w:lineRule="exact"/>
        <w:ind w:left="1235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幹事胡瑞分</w:t>
      </w:r>
      <w:r>
        <w:rPr>
          <w:rFonts w:ascii="標楷體" w:eastAsia="標楷體" w:hAnsi="標楷體"/>
          <w:sz w:val="26"/>
          <w:szCs w:val="26"/>
        </w:rPr>
        <w:t>03-8312251</w:t>
      </w:r>
    </w:p>
    <w:p w:rsidR="00714526" w:rsidRDefault="007A32DD">
      <w:pPr>
        <w:spacing w:line="40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玖、研習時數：全程參加研習人員核發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小時研習證明。</w:t>
      </w:r>
    </w:p>
    <w:p w:rsidR="00714526" w:rsidRDefault="007A32DD">
      <w:pPr>
        <w:spacing w:line="400" w:lineRule="exact"/>
        <w:ind w:firstLine="260"/>
      </w:pPr>
      <w:r>
        <w:rPr>
          <w:rFonts w:ascii="標楷體" w:eastAsia="標楷體" w:hAnsi="標楷體"/>
          <w:sz w:val="26"/>
          <w:szCs w:val="26"/>
        </w:rPr>
        <w:t>拾、本實施計畫陳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校長核</w:t>
      </w:r>
      <w:r>
        <w:rPr>
          <w:rFonts w:ascii="標楷體" w:eastAsia="標楷體" w:hAnsi="標楷體"/>
          <w:sz w:val="26"/>
          <w:szCs w:val="26"/>
          <w:lang w:eastAsia="zh-HK"/>
        </w:rPr>
        <w:t>定</w:t>
      </w:r>
      <w:r>
        <w:rPr>
          <w:rFonts w:ascii="標楷體" w:eastAsia="標楷體" w:hAnsi="標楷體"/>
          <w:sz w:val="26"/>
          <w:szCs w:val="26"/>
        </w:rPr>
        <w:t>後實施，</w:t>
      </w:r>
      <w:r>
        <w:rPr>
          <w:rFonts w:ascii="標楷體" w:eastAsia="標楷體" w:hAnsi="標楷體"/>
          <w:sz w:val="26"/>
          <w:szCs w:val="26"/>
          <w:lang w:eastAsia="zh-HK"/>
        </w:rPr>
        <w:t>修正時</w:t>
      </w:r>
      <w:r>
        <w:rPr>
          <w:rFonts w:ascii="標楷體" w:eastAsia="標楷體" w:hAnsi="標楷體"/>
          <w:sz w:val="26"/>
          <w:szCs w:val="26"/>
        </w:rPr>
        <w:t>亦同。</w:t>
      </w:r>
    </w:p>
    <w:sectPr w:rsidR="00714526">
      <w:pgSz w:w="11906" w:h="16838"/>
      <w:pgMar w:top="851" w:right="851" w:bottom="142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2DD">
      <w:r>
        <w:separator/>
      </w:r>
    </w:p>
  </w:endnote>
  <w:endnote w:type="continuationSeparator" w:id="0">
    <w:p w:rsidR="00000000" w:rsidRDefault="007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2DD">
      <w:r>
        <w:rPr>
          <w:color w:val="000000"/>
        </w:rPr>
        <w:separator/>
      </w:r>
    </w:p>
  </w:footnote>
  <w:footnote w:type="continuationSeparator" w:id="0">
    <w:p w:rsidR="00000000" w:rsidRDefault="007A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526"/>
    <w:rsid w:val="00714526"/>
    <w:rsid w:val="007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endnote text"/>
    <w:basedOn w:val="a"/>
    <w:rPr>
      <w:rFonts w:ascii="細明體" w:eastAsia="細明體" w:hAnsi="細明體"/>
      <w:kern w:val="0"/>
      <w:szCs w:val="20"/>
    </w:r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customStyle="1" w:styleId="a6">
    <w:name w:val="主旨說明"/>
    <w:basedOn w:val="a"/>
    <w:pPr>
      <w:spacing w:line="500" w:lineRule="exact"/>
    </w:pPr>
    <w:rPr>
      <w:rFonts w:eastAsia="標楷體"/>
      <w:sz w:val="32"/>
      <w:szCs w:val="32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endnote text"/>
    <w:basedOn w:val="a"/>
    <w:rPr>
      <w:rFonts w:ascii="細明體" w:eastAsia="細明體" w:hAnsi="細明體"/>
      <w:kern w:val="0"/>
      <w:szCs w:val="20"/>
    </w:r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customStyle="1" w:styleId="a6">
    <w:name w:val="主旨說明"/>
    <w:basedOn w:val="a"/>
    <w:pPr>
      <w:spacing w:line="500" w:lineRule="exact"/>
    </w:pPr>
    <w:rPr>
      <w:rFonts w:eastAsia="標楷體"/>
      <w:sz w:val="32"/>
      <w:szCs w:val="32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松山家商98學年度會計實務講座</dc:title>
  <dc:creator>s22k3</dc:creator>
  <cp:lastModifiedBy>教務處-實習組</cp:lastModifiedBy>
  <cp:revision>2</cp:revision>
  <cp:lastPrinted>2019-11-01T01:34:00Z</cp:lastPrinted>
  <dcterms:created xsi:type="dcterms:W3CDTF">2019-11-18T06:00:00Z</dcterms:created>
  <dcterms:modified xsi:type="dcterms:W3CDTF">2019-11-18T06:00:00Z</dcterms:modified>
</cp:coreProperties>
</file>